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C1" w:rsidRPr="001B5CEE" w:rsidRDefault="000342C1" w:rsidP="000342C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4FF60E" wp14:editId="179F650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C1" w:rsidRPr="002755EB" w:rsidRDefault="000342C1" w:rsidP="0003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55E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МИХАЙЛОВСКОГО </w:t>
      </w:r>
    </w:p>
    <w:p w:rsidR="000342C1" w:rsidRPr="002755EB" w:rsidRDefault="000342C1" w:rsidP="0003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2755EB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РАЙОНА </w:t>
      </w:r>
    </w:p>
    <w:p w:rsidR="000342C1" w:rsidRPr="001B5CEE" w:rsidRDefault="000342C1" w:rsidP="000342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0342C1" w:rsidRPr="001B5CEE" w:rsidRDefault="000342C1" w:rsidP="000342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0342C1" w:rsidRPr="001B5CEE" w:rsidRDefault="000342C1" w:rsidP="0003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Pr="001B5CEE">
        <w:rPr>
          <w:rFonts w:ascii="Times New Roman" w:eastAsia="Times New Roman" w:hAnsi="Times New Roman" w:cs="Times New Roman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0342C1" w:rsidRPr="008219D1" w:rsidRDefault="000342C1" w:rsidP="000342C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0342C1" w:rsidRPr="008219D1" w:rsidRDefault="000342C1" w:rsidP="000342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FA526D" w:rsidRDefault="000342C1" w:rsidP="0003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 утверждении в организациях отдыха и оздоровления </w:t>
      </w:r>
    </w:p>
    <w:p w:rsidR="00FA526D" w:rsidRDefault="000342C1" w:rsidP="0003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детей, расположенных на территории Михайловского</w:t>
      </w:r>
    </w:p>
    <w:p w:rsidR="00FA526D" w:rsidRDefault="000342C1" w:rsidP="0003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и стоимости набора продуктов</w:t>
      </w:r>
    </w:p>
    <w:p w:rsidR="00FA526D" w:rsidRDefault="000342C1" w:rsidP="0003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питания в детских оздоровительных лагерях с дневным </w:t>
      </w:r>
    </w:p>
    <w:p w:rsidR="00FA526D" w:rsidRDefault="000342C1" w:rsidP="0003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пребыванием детей, организованных на базе муниципальных образовательных организаций, на период проведения</w:t>
      </w:r>
    </w:p>
    <w:p w:rsidR="000342C1" w:rsidRPr="007D1623" w:rsidRDefault="000342C1" w:rsidP="0003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оздоровительной кампании детей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342C1" w:rsidRPr="00FA526D" w:rsidRDefault="000342C1" w:rsidP="00FA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26D" w:rsidRDefault="00FA526D" w:rsidP="00FA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2C1" w:rsidRPr="008C7E64" w:rsidRDefault="000342C1" w:rsidP="000342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</w:t>
      </w:r>
      <w:r w:rsidRPr="00484F27">
        <w:rPr>
          <w:rFonts w:ascii="Times New Roman" w:eastAsia="Times New Roman" w:hAnsi="Times New Roman" w:cs="Times New Roman"/>
          <w:sz w:val="28"/>
          <w:szCs w:val="28"/>
        </w:rPr>
        <w:t xml:space="preserve">19.02.2021 № 67-пп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>Об утверждении средней стоимости путевки в организациях отдыха и оздоровления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оказывающих услуги на территории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ций, в 2021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0342C1" w:rsidRPr="00FA526D" w:rsidRDefault="000342C1" w:rsidP="000342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2C1" w:rsidRDefault="000342C1" w:rsidP="000342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A526D" w:rsidRPr="00FA526D" w:rsidRDefault="00FA526D" w:rsidP="000342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2C1" w:rsidRPr="008C7E64" w:rsidRDefault="000342C1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дату начала работы осенних пришкольных оздоровительных лагерей с дневным пребыванием детей с 29 октября по </w:t>
      </w:r>
      <w:r w:rsidR="00C75E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2021</w:t>
      </w:r>
      <w:r w:rsidR="00FA526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2C1" w:rsidRDefault="00FA526D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42C1" w:rsidRPr="008469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42C1"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2021 году:</w:t>
      </w:r>
    </w:p>
    <w:p w:rsidR="00FA526D" w:rsidRDefault="00FA526D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A526D" w:rsidSect="00037299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0342C1" w:rsidRDefault="00FA526D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342C1">
        <w:rPr>
          <w:rFonts w:ascii="Times New Roman" w:eastAsia="Times New Roman" w:hAnsi="Times New Roman" w:cs="Times New Roman"/>
          <w:sz w:val="28"/>
          <w:szCs w:val="28"/>
        </w:rPr>
        <w:t>.1. для детей в возрасте от 6,5 до 10 лет при двухразовом питании – в размере 142,83 рубля в день на одного ребенка;</w:t>
      </w:r>
    </w:p>
    <w:p w:rsidR="000342C1" w:rsidRDefault="00FA526D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42C1">
        <w:rPr>
          <w:rFonts w:ascii="Times New Roman" w:eastAsia="Times New Roman" w:hAnsi="Times New Roman" w:cs="Times New Roman"/>
          <w:sz w:val="28"/>
          <w:szCs w:val="28"/>
        </w:rPr>
        <w:t>.2. для детей старше 10 лет и до 15 лет (включительно) при двухразовом питании – в размере 161,07 рубля в день на одного ребенка.</w:t>
      </w:r>
    </w:p>
    <w:p w:rsidR="000342C1" w:rsidRDefault="00FA526D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42C1">
        <w:rPr>
          <w:rFonts w:ascii="Times New Roman" w:eastAsia="Times New Roman" w:hAnsi="Times New Roman" w:cs="Times New Roman"/>
          <w:sz w:val="28"/>
          <w:szCs w:val="28"/>
        </w:rPr>
        <w:t>. Утвердить дислокацию пришкольных оздоровительных лагерей с дневным пребыванием детей Михайловского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на осенний период 2021 года (п</w:t>
      </w:r>
      <w:r w:rsidR="000342C1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:rsidR="000342C1" w:rsidRDefault="00FA526D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42C1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(Гришаков А.А.) разместить настоящее постановление на официальном сайте администрации Михайловского муниципального района.</w:t>
      </w:r>
    </w:p>
    <w:p w:rsidR="000342C1" w:rsidRDefault="00FA526D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342C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0342C1" w:rsidRPr="00484F27" w:rsidRDefault="00FA526D" w:rsidP="00FA5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над</w:t>
      </w:r>
      <w:r w:rsidR="000342C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0342C1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0342C1">
        <w:rPr>
          <w:rFonts w:ascii="Times New Roman" w:eastAsia="Times New Roman" w:hAnsi="Times New Roman" w:cs="Times New Roman"/>
          <w:sz w:val="28"/>
          <w:szCs w:val="28"/>
        </w:rPr>
        <w:t xml:space="preserve">. заместителя главы администрации муниципального района </w:t>
      </w:r>
      <w:proofErr w:type="spellStart"/>
      <w:r w:rsidR="000342C1" w:rsidRPr="00484F27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0342C1" w:rsidRPr="00484F27">
        <w:rPr>
          <w:rFonts w:ascii="Times New Roman" w:eastAsia="Times New Roman" w:hAnsi="Times New Roman" w:cs="Times New Roman"/>
          <w:sz w:val="28"/>
          <w:szCs w:val="28"/>
        </w:rPr>
        <w:t xml:space="preserve"> А.Ф</w:t>
      </w:r>
    </w:p>
    <w:p w:rsidR="000342C1" w:rsidRDefault="000342C1" w:rsidP="00FA5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26D" w:rsidRDefault="00FA526D" w:rsidP="00FA5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2C1" w:rsidRDefault="000342C1" w:rsidP="00FA5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2C1" w:rsidRPr="008D0B53" w:rsidRDefault="000342C1" w:rsidP="009A2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0342C1" w:rsidRDefault="000342C1" w:rsidP="009A2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0342C1" w:rsidRDefault="000342C1" w:rsidP="009A2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2C1" w:rsidRDefault="000342C1" w:rsidP="000342C1">
      <w:pPr>
        <w:spacing w:after="0" w:line="240" w:lineRule="auto"/>
        <w:jc w:val="center"/>
      </w:pPr>
    </w:p>
    <w:p w:rsidR="000342C1" w:rsidRDefault="000342C1" w:rsidP="000342C1">
      <w:pPr>
        <w:spacing w:after="0" w:line="240" w:lineRule="auto"/>
        <w:jc w:val="center"/>
      </w:pPr>
    </w:p>
    <w:p w:rsidR="000342C1" w:rsidRDefault="000342C1" w:rsidP="000342C1">
      <w:pPr>
        <w:spacing w:after="0" w:line="240" w:lineRule="auto"/>
        <w:jc w:val="center"/>
      </w:pPr>
    </w:p>
    <w:p w:rsidR="000342C1" w:rsidRDefault="000342C1" w:rsidP="000342C1">
      <w:pPr>
        <w:spacing w:after="0" w:line="240" w:lineRule="auto"/>
        <w:jc w:val="center"/>
      </w:pPr>
    </w:p>
    <w:p w:rsidR="000342C1" w:rsidRDefault="000342C1" w:rsidP="000342C1">
      <w:pPr>
        <w:spacing w:after="0" w:line="240" w:lineRule="auto"/>
        <w:jc w:val="center"/>
      </w:pPr>
    </w:p>
    <w:p w:rsidR="009A2BA9" w:rsidRDefault="009A2BA9" w:rsidP="000342C1">
      <w:pPr>
        <w:spacing w:after="0" w:line="240" w:lineRule="auto"/>
        <w:jc w:val="center"/>
      </w:pPr>
    </w:p>
    <w:p w:rsidR="009A2BA9" w:rsidRDefault="009A2BA9" w:rsidP="000342C1">
      <w:pPr>
        <w:spacing w:after="0" w:line="240" w:lineRule="auto"/>
        <w:jc w:val="center"/>
      </w:pPr>
    </w:p>
    <w:p w:rsidR="000342C1" w:rsidRDefault="000342C1" w:rsidP="000342C1">
      <w:pPr>
        <w:spacing w:after="0" w:line="240" w:lineRule="auto"/>
        <w:jc w:val="center"/>
      </w:pPr>
    </w:p>
    <w:p w:rsidR="000342C1" w:rsidRDefault="000342C1" w:rsidP="000342C1">
      <w:pPr>
        <w:spacing w:after="0" w:line="240" w:lineRule="auto"/>
        <w:jc w:val="center"/>
      </w:pPr>
    </w:p>
    <w:p w:rsidR="000342C1" w:rsidRDefault="000342C1" w:rsidP="000342C1">
      <w:pPr>
        <w:spacing w:after="0" w:line="240" w:lineRule="auto"/>
        <w:jc w:val="center"/>
      </w:pPr>
    </w:p>
    <w:p w:rsidR="000342C1" w:rsidRDefault="000342C1" w:rsidP="000342C1">
      <w:pPr>
        <w:spacing w:after="0" w:line="240" w:lineRule="auto"/>
        <w:jc w:val="center"/>
      </w:pPr>
    </w:p>
    <w:p w:rsidR="00FA526D" w:rsidRDefault="00FA526D" w:rsidP="000342C1">
      <w:pPr>
        <w:spacing w:after="0" w:line="240" w:lineRule="auto"/>
        <w:jc w:val="center"/>
      </w:pPr>
    </w:p>
    <w:p w:rsidR="00037299" w:rsidRDefault="00037299" w:rsidP="000342C1">
      <w:pPr>
        <w:spacing w:after="0" w:line="240" w:lineRule="auto"/>
        <w:jc w:val="center"/>
      </w:pPr>
    </w:p>
    <w:p w:rsidR="00037299" w:rsidRDefault="00037299">
      <w:pPr>
        <w:spacing w:after="160" w:line="259" w:lineRule="auto"/>
      </w:pPr>
      <w:r>
        <w:br w:type="page"/>
      </w:r>
    </w:p>
    <w:p w:rsidR="00037299" w:rsidRDefault="00037299" w:rsidP="000342C1">
      <w:pPr>
        <w:spacing w:after="0" w:line="240" w:lineRule="auto"/>
        <w:jc w:val="center"/>
        <w:sectPr w:rsidR="00037299" w:rsidSect="00037299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342C1" w:rsidRPr="00846937" w:rsidRDefault="000342C1" w:rsidP="00FA526D">
      <w:pPr>
        <w:widowControl w:val="0"/>
        <w:shd w:val="clear" w:color="auto" w:fill="FFFFFF"/>
        <w:autoSpaceDE w:val="0"/>
        <w:autoSpaceDN w:val="0"/>
        <w:adjustRightInd w:val="0"/>
        <w:ind w:left="4536"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0342C1" w:rsidRPr="00846937" w:rsidRDefault="000342C1" w:rsidP="00FA5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0342C1" w:rsidRPr="00846937" w:rsidRDefault="000342C1" w:rsidP="00FA5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:rsidR="000342C1" w:rsidRPr="00846937" w:rsidRDefault="00FA526D" w:rsidP="00FA526D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342C1"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____________ № __________</w:t>
      </w:r>
    </w:p>
    <w:p w:rsidR="000342C1" w:rsidRDefault="000342C1" w:rsidP="000342C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526D" w:rsidRPr="00571433" w:rsidRDefault="00FA526D" w:rsidP="000342C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342C1" w:rsidRPr="000956EF" w:rsidRDefault="000342C1" w:rsidP="0003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6EF">
        <w:rPr>
          <w:rFonts w:ascii="Times New Roman" w:eastAsia="Times New Roman" w:hAnsi="Times New Roman" w:cs="Times New Roman"/>
          <w:b/>
          <w:sz w:val="28"/>
          <w:szCs w:val="28"/>
        </w:rPr>
        <w:t>ДИСЛОКАЦИЯ</w:t>
      </w:r>
    </w:p>
    <w:p w:rsidR="000342C1" w:rsidRPr="009F4DA6" w:rsidRDefault="00FA526D" w:rsidP="0003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342C1" w:rsidRPr="009F4DA6">
        <w:rPr>
          <w:rFonts w:ascii="Times New Roman" w:eastAsia="Times New Roman" w:hAnsi="Times New Roman" w:cs="Times New Roman"/>
          <w:b/>
          <w:sz w:val="28"/>
          <w:szCs w:val="28"/>
        </w:rPr>
        <w:t>ришкольных оздоровительных лагерей с дневным пребыванием</w:t>
      </w:r>
    </w:p>
    <w:p w:rsidR="000342C1" w:rsidRPr="009F4DA6" w:rsidRDefault="000342C1" w:rsidP="0003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 района на осенний период 2021</w:t>
      </w: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342C1" w:rsidRPr="009F4DA6" w:rsidRDefault="000342C1" w:rsidP="000342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tbl>
      <w:tblPr>
        <w:tblStyle w:val="1"/>
        <w:tblW w:w="8189" w:type="dxa"/>
        <w:tblInd w:w="597" w:type="dxa"/>
        <w:tblLook w:val="04A0" w:firstRow="1" w:lastRow="0" w:firstColumn="1" w:lastColumn="0" w:noHBand="0" w:noVBand="1"/>
      </w:tblPr>
      <w:tblGrid>
        <w:gridCol w:w="631"/>
        <w:gridCol w:w="4638"/>
        <w:gridCol w:w="1544"/>
        <w:gridCol w:w="1376"/>
      </w:tblGrid>
      <w:tr w:rsidR="000342C1" w:rsidRPr="000438A3" w:rsidTr="000956EF">
        <w:trPr>
          <w:trHeight w:val="62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2C1" w:rsidRPr="000342C1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C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C1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</w:t>
            </w:r>
          </w:p>
          <w:p w:rsidR="000342C1" w:rsidRPr="000438A3" w:rsidRDefault="005F59D4" w:rsidP="005F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342C1" w:rsidRPr="000438A3" w:rsidTr="000956EF">
        <w:trPr>
          <w:trHeight w:val="30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Крушанова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Ляличи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Ширяевка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FA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FA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0342C1" w:rsidP="00FA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A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FA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635E0F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2C1" w:rsidRPr="000438A3" w:rsidTr="000956EF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1" w:rsidRPr="000438A3" w:rsidRDefault="00376285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1" w:rsidRPr="000438A3" w:rsidRDefault="000342C1" w:rsidP="003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DB3" w:rsidRDefault="000B4DB3"/>
    <w:sectPr w:rsidR="000B4DB3" w:rsidSect="00037299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99" w:rsidRDefault="00037299" w:rsidP="00037299">
      <w:pPr>
        <w:spacing w:after="0" w:line="240" w:lineRule="auto"/>
      </w:pPr>
      <w:r>
        <w:separator/>
      </w:r>
    </w:p>
  </w:endnote>
  <w:endnote w:type="continuationSeparator" w:id="0">
    <w:p w:rsidR="00037299" w:rsidRDefault="00037299" w:rsidP="000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99" w:rsidRDefault="00037299" w:rsidP="00037299">
      <w:pPr>
        <w:spacing w:after="0" w:line="240" w:lineRule="auto"/>
      </w:pPr>
      <w:r>
        <w:separator/>
      </w:r>
    </w:p>
  </w:footnote>
  <w:footnote w:type="continuationSeparator" w:id="0">
    <w:p w:rsidR="00037299" w:rsidRDefault="00037299" w:rsidP="000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65311915"/>
      <w:docPartObj>
        <w:docPartGallery w:val="Page Numbers (Top of Page)"/>
        <w:docPartUnique/>
      </w:docPartObj>
    </w:sdtPr>
    <w:sdtEndPr/>
    <w:sdtContent>
      <w:p w:rsidR="00037299" w:rsidRPr="00037299" w:rsidRDefault="00037299">
        <w:pPr>
          <w:pStyle w:val="a4"/>
          <w:jc w:val="center"/>
          <w:rPr>
            <w:rFonts w:ascii="Times New Roman" w:hAnsi="Times New Roman" w:cs="Times New Roman"/>
          </w:rPr>
        </w:pPr>
        <w:r w:rsidRPr="00037299">
          <w:rPr>
            <w:rFonts w:ascii="Times New Roman" w:hAnsi="Times New Roman" w:cs="Times New Roman"/>
          </w:rPr>
          <w:fldChar w:fldCharType="begin"/>
        </w:r>
        <w:r w:rsidRPr="00037299">
          <w:rPr>
            <w:rFonts w:ascii="Times New Roman" w:hAnsi="Times New Roman" w:cs="Times New Roman"/>
          </w:rPr>
          <w:instrText>PAGE   \* MERGEFORMAT</w:instrText>
        </w:r>
        <w:r w:rsidRPr="00037299">
          <w:rPr>
            <w:rFonts w:ascii="Times New Roman" w:hAnsi="Times New Roman" w:cs="Times New Roman"/>
          </w:rPr>
          <w:fldChar w:fldCharType="separate"/>
        </w:r>
        <w:r w:rsidR="005F59D4">
          <w:rPr>
            <w:rFonts w:ascii="Times New Roman" w:hAnsi="Times New Roman" w:cs="Times New Roman"/>
            <w:noProof/>
          </w:rPr>
          <w:t>2</w:t>
        </w:r>
        <w:r w:rsidRPr="0003729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35"/>
    <w:rsid w:val="000342C1"/>
    <w:rsid w:val="00037299"/>
    <w:rsid w:val="000956EF"/>
    <w:rsid w:val="000B4DB3"/>
    <w:rsid w:val="0016163A"/>
    <w:rsid w:val="00376285"/>
    <w:rsid w:val="005F59D4"/>
    <w:rsid w:val="009A2BA9"/>
    <w:rsid w:val="00C40257"/>
    <w:rsid w:val="00C75E93"/>
    <w:rsid w:val="00F2743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C81F"/>
  <w15:chartTrackingRefBased/>
  <w15:docId w15:val="{8D0B8DAB-2770-48DF-8C10-F37A16E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9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2021-10-07T06:28:00Z</cp:lastPrinted>
  <dcterms:created xsi:type="dcterms:W3CDTF">2021-09-28T22:58:00Z</dcterms:created>
  <dcterms:modified xsi:type="dcterms:W3CDTF">2021-10-11T01:03:00Z</dcterms:modified>
</cp:coreProperties>
</file>